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(Papel membretado de la empresa)</w:t>
      </w: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62B5" w:rsidRDefault="006703AF" w:rsidP="00D662B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No. 3</w:t>
      </w: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CONSEJO DE LA JUDICATURA FEDERAL</w:t>
      </w: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 R E S E N T E</w:t>
      </w: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662B5" w:rsidRPr="00924D34" w:rsidRDefault="00D662B5" w:rsidP="00D662B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24D34">
        <w:rPr>
          <w:rFonts w:ascii="Arial" w:hAnsi="Arial" w:cs="Arial"/>
          <w:sz w:val="24"/>
          <w:szCs w:val="24"/>
        </w:rPr>
        <w:t>Ciudad de México. a____de______________</w:t>
      </w:r>
      <w:r w:rsidR="00924D34">
        <w:rPr>
          <w:rFonts w:ascii="Arial" w:hAnsi="Arial" w:cs="Arial"/>
          <w:sz w:val="24"/>
          <w:szCs w:val="24"/>
        </w:rPr>
        <w:t xml:space="preserve">de </w:t>
      </w:r>
      <w:r w:rsidRPr="00924D34">
        <w:rPr>
          <w:rFonts w:ascii="Arial" w:hAnsi="Arial" w:cs="Arial"/>
          <w:sz w:val="24"/>
          <w:szCs w:val="24"/>
        </w:rPr>
        <w:t>2016</w:t>
      </w: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662B5">
        <w:rPr>
          <w:rFonts w:ascii="Arial" w:hAnsi="Arial" w:cs="Arial"/>
          <w:b/>
          <w:sz w:val="24"/>
          <w:szCs w:val="24"/>
        </w:rPr>
        <w:t>ENTREGA DE BIENES ORIGINALES.</w:t>
      </w:r>
      <w:bookmarkStart w:id="0" w:name="_GoBack"/>
      <w:bookmarkEnd w:id="0"/>
    </w:p>
    <w:p w:rsidR="00096BD6" w:rsidRDefault="00096BD6" w:rsidP="00D662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662B5" w:rsidRPr="00D662B5" w:rsidRDefault="00D662B5" w:rsidP="00D662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que suscribe C._________________________________________________ en mi carácter de representante legal de la empresa____________ ________________________________________</w:t>
      </w:r>
      <w:r w:rsidR="00096BD6"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>, y en relación con la Licitación Pública Nacional No. ________________________</w:t>
      </w:r>
      <w:r w:rsidR="00096BD6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>, manifiesto que en caso de ser adjudicado, los bienes ofertados son 100% originales en todos y cada una de sus partes, no re manufacturados, así como su adquisición es de origen licito y, en su caso que los impuestos y derechos que correspondan estén debidamente cubiertos.</w:t>
      </w: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Asimismo, manifiesto que mi representada está capacitada para proporcionar asistencia técnica y los servicios relacionados con tales productos.</w:t>
      </w: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Adicionalmente, garantizamos a ustedes la existencia en el mercado y surtimiento, por un período mínimo </w:t>
      </w:r>
      <w:r w:rsidR="00AF2EA3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años de todas las partes y refacciones puedan ser reparados debidamente.</w:t>
      </w: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662B5" w:rsidRDefault="00D662B5" w:rsidP="00D662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83BEA" w:rsidRDefault="00096BD6" w:rsidP="00E83B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(Razón Social)</w:t>
      </w:r>
    </w:p>
    <w:p w:rsidR="00E83BEA" w:rsidRDefault="00E83BEA" w:rsidP="00E83B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83BEA" w:rsidRDefault="00E83BEA" w:rsidP="00E83B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83BEA" w:rsidRDefault="00E83BEA" w:rsidP="00E83B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83BEA" w:rsidRDefault="00096BD6" w:rsidP="00E83B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</w:t>
      </w:r>
    </w:p>
    <w:p w:rsidR="00E83BEA" w:rsidRDefault="00096BD6" w:rsidP="00E83BEA">
      <w:pPr>
        <w:jc w:val="center"/>
      </w:pPr>
      <w:r>
        <w:rPr>
          <w:rFonts w:ascii="Arial" w:hAnsi="Arial" w:cs="Arial"/>
          <w:sz w:val="24"/>
          <w:szCs w:val="24"/>
        </w:rPr>
        <w:t>Nombre, Firma Autógrafa y Cargo</w:t>
      </w:r>
    </w:p>
    <w:p w:rsidR="00EA630A" w:rsidRDefault="00EA630A" w:rsidP="00E83BEA">
      <w:pPr>
        <w:autoSpaceDE w:val="0"/>
        <w:autoSpaceDN w:val="0"/>
        <w:adjustRightInd w:val="0"/>
        <w:spacing w:after="0" w:line="240" w:lineRule="auto"/>
      </w:pPr>
    </w:p>
    <w:sectPr w:rsidR="00EA63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2B5"/>
    <w:rsid w:val="00096BD6"/>
    <w:rsid w:val="001F19F1"/>
    <w:rsid w:val="006703AF"/>
    <w:rsid w:val="00924D34"/>
    <w:rsid w:val="00AF2EA3"/>
    <w:rsid w:val="00B11133"/>
    <w:rsid w:val="00D662B5"/>
    <w:rsid w:val="00E83BEA"/>
    <w:rsid w:val="00EA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Alfredo Rodriguez Espinosa</dc:creator>
  <cp:lastModifiedBy>Carlos Alfredo Rodriguez Espinosa</cp:lastModifiedBy>
  <cp:revision>7</cp:revision>
  <cp:lastPrinted>2016-02-23T19:26:00Z</cp:lastPrinted>
  <dcterms:created xsi:type="dcterms:W3CDTF">2016-02-23T17:40:00Z</dcterms:created>
  <dcterms:modified xsi:type="dcterms:W3CDTF">2016-06-16T21:42:00Z</dcterms:modified>
</cp:coreProperties>
</file>